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B1E" w:rsidRDefault="00CA6EF8" w:rsidP="00903224">
      <w:pPr>
        <w:spacing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bookmarkStart w:id="0" w:name="_GoBack"/>
      <w:bookmarkEnd w:id="0"/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10-11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7"/>
        <w:gridCol w:w="439"/>
        <w:gridCol w:w="439"/>
        <w:gridCol w:w="440"/>
        <w:gridCol w:w="439"/>
        <w:gridCol w:w="440"/>
        <w:gridCol w:w="439"/>
        <w:gridCol w:w="440"/>
        <w:gridCol w:w="439"/>
        <w:gridCol w:w="440"/>
        <w:gridCol w:w="439"/>
        <w:gridCol w:w="440"/>
        <w:gridCol w:w="439"/>
        <w:gridCol w:w="440"/>
        <w:gridCol w:w="439"/>
        <w:gridCol w:w="440"/>
        <w:gridCol w:w="439"/>
        <w:gridCol w:w="440"/>
        <w:gridCol w:w="439"/>
        <w:gridCol w:w="440"/>
        <w:gridCol w:w="7"/>
        <w:gridCol w:w="432"/>
        <w:gridCol w:w="440"/>
      </w:tblGrid>
      <w:tr w:rsidR="00693CCF" w:rsidRPr="00C62734" w:rsidTr="00693CCF">
        <w:trPr>
          <w:trHeight w:val="210"/>
        </w:trPr>
        <w:tc>
          <w:tcPr>
            <w:tcW w:w="967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 w:rsidRPr="00C62734">
              <w:rPr>
                <w:rFonts w:ascii="PT Astra Serif" w:eastAsia="Times New Roman" w:hAnsi="PT Astra Serif" w:cs="Times New Roman"/>
                <w:szCs w:val="24"/>
              </w:rPr>
              <w:t>Задание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3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4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5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6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7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8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9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10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11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13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14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15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16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17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18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19</w:t>
            </w:r>
          </w:p>
        </w:tc>
        <w:tc>
          <w:tcPr>
            <w:tcW w:w="439" w:type="dxa"/>
            <w:gridSpan w:val="2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20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21</w:t>
            </w:r>
          </w:p>
        </w:tc>
      </w:tr>
      <w:tr w:rsidR="00693CCF" w:rsidRPr="00C62734" w:rsidTr="00693CCF">
        <w:trPr>
          <w:trHeight w:val="422"/>
        </w:trPr>
        <w:tc>
          <w:tcPr>
            <w:tcW w:w="967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Кол-во баллов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Pr="00C62734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439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8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8</w:t>
            </w:r>
          </w:p>
        </w:tc>
        <w:tc>
          <w:tcPr>
            <w:tcW w:w="439" w:type="dxa"/>
            <w:gridSpan w:val="2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16</w:t>
            </w:r>
          </w:p>
        </w:tc>
        <w:tc>
          <w:tcPr>
            <w:tcW w:w="440" w:type="dxa"/>
          </w:tcPr>
          <w:p w:rsidR="00693CCF" w:rsidRDefault="00693CCF" w:rsidP="00B52F47">
            <w:pPr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10</w:t>
            </w:r>
          </w:p>
        </w:tc>
      </w:tr>
      <w:tr w:rsidR="00693CCF" w:rsidRPr="00C62734" w:rsidTr="00D363C0">
        <w:trPr>
          <w:trHeight w:val="210"/>
        </w:trPr>
        <w:tc>
          <w:tcPr>
            <w:tcW w:w="9324" w:type="dxa"/>
            <w:gridSpan w:val="21"/>
          </w:tcPr>
          <w:p w:rsidR="00693CCF" w:rsidRPr="007D61B1" w:rsidRDefault="00693CCF" w:rsidP="00693CCF">
            <w:pPr>
              <w:jc w:val="right"/>
              <w:rPr>
                <w:rFonts w:ascii="PT Astra Serif" w:eastAsia="Times New Roman" w:hAnsi="PT Astra Serif" w:cs="Times New Roman"/>
                <w:b/>
                <w:szCs w:val="24"/>
              </w:rPr>
            </w:pPr>
            <w:r w:rsidRPr="007D61B1">
              <w:rPr>
                <w:rFonts w:ascii="PT Astra Serif" w:eastAsia="Times New Roman" w:hAnsi="PT Astra Serif" w:cs="Times New Roman"/>
                <w:b/>
                <w:szCs w:val="24"/>
              </w:rPr>
              <w:t>Максимальный балл</w:t>
            </w:r>
          </w:p>
        </w:tc>
        <w:tc>
          <w:tcPr>
            <w:tcW w:w="872" w:type="dxa"/>
            <w:gridSpan w:val="2"/>
          </w:tcPr>
          <w:p w:rsidR="00693CCF" w:rsidRPr="007D61B1" w:rsidRDefault="007D61B1" w:rsidP="00B52F47">
            <w:pPr>
              <w:jc w:val="center"/>
              <w:rPr>
                <w:rFonts w:ascii="PT Astra Serif" w:eastAsia="Times New Roman" w:hAnsi="PT Astra Serif" w:cs="Times New Roman"/>
                <w:b/>
                <w:szCs w:val="24"/>
              </w:rPr>
            </w:pPr>
            <w:r w:rsidRPr="007D61B1">
              <w:rPr>
                <w:rFonts w:ascii="PT Astra Serif" w:eastAsia="Times New Roman" w:hAnsi="PT Astra Serif" w:cs="Times New Roman"/>
                <w:b/>
                <w:szCs w:val="24"/>
              </w:rPr>
              <w:t>76</w:t>
            </w:r>
          </w:p>
        </w:tc>
      </w:tr>
    </w:tbl>
    <w:p w:rsidR="00693CCF" w:rsidRPr="007D61B1" w:rsidRDefault="007D61B1" w:rsidP="007D61B1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Продолжительность олимпиады – 150 минут</w:t>
      </w:r>
    </w:p>
    <w:p w:rsidR="004C67CD" w:rsidRDefault="004C67CD" w:rsidP="004C67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67CD" w:rsidRDefault="004C67CD" w:rsidP="004C67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Тесты (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выберите </w:t>
      </w:r>
      <w:r>
        <w:rPr>
          <w:rFonts w:ascii="Times New Roman" w:eastAsia="Times New Roman" w:hAnsi="Times New Roman" w:cs="Times New Roman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 предложенных вариантов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C67CD" w:rsidRPr="00C62734" w:rsidRDefault="004C67CD" w:rsidP="004C67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</w:t>
      </w:r>
    </w:p>
    <w:p w:rsidR="007C7B1E" w:rsidRPr="00903224" w:rsidRDefault="00CA6EF8" w:rsidP="00D63F18">
      <w:pPr>
        <w:numPr>
          <w:ilvl w:val="0"/>
          <w:numId w:val="6"/>
        </w:numPr>
        <w:spacing w:line="240" w:lineRule="auto"/>
        <w:ind w:left="426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 xml:space="preserve">Укажите свойство, присущее как экономическим, так и неэкономическим (свободным) благам: </w:t>
      </w:r>
    </w:p>
    <w:p w:rsidR="00EF5A14" w:rsidRPr="00D63F18" w:rsidRDefault="00CA6EF8" w:rsidP="00D63F18">
      <w:pPr>
        <w:spacing w:after="12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редкость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  <w:proofErr w:type="gramEnd"/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полезность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платность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общедоступность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бесплатность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EF5A14" w:rsidRPr="00EF5A14" w:rsidRDefault="00EF5A14" w:rsidP="00903224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7C7B1E" w:rsidP="00903224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CA6EF8" w:rsidP="00D63F18">
      <w:pPr>
        <w:numPr>
          <w:ilvl w:val="0"/>
          <w:numId w:val="6"/>
        </w:numPr>
        <w:spacing w:line="240" w:lineRule="auto"/>
        <w:ind w:left="426" w:hanging="426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 xml:space="preserve">Производить товары с наименьшими затратами ресурсов в условиях смешанной экономики предпринимателей побуждает </w:t>
      </w:r>
    </w:p>
    <w:p w:rsidR="007C7B1E" w:rsidRPr="00903224" w:rsidRDefault="00CA6EF8" w:rsidP="00D63F18">
      <w:pPr>
        <w:spacing w:line="240" w:lineRule="auto"/>
        <w:ind w:left="426" w:hanging="142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понимание того, что ресурсы огран</w:t>
      </w:r>
      <w:r w:rsidR="00EF5A14">
        <w:rPr>
          <w:rFonts w:ascii="PT Astra Serif" w:eastAsia="Times New Roman" w:hAnsi="PT Astra Serif" w:cs="Times New Roman"/>
          <w:sz w:val="24"/>
          <w:szCs w:val="24"/>
        </w:rPr>
        <w:t>ичены и их необходимо экономить;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D63F18">
      <w:pPr>
        <w:spacing w:line="240" w:lineRule="auto"/>
        <w:ind w:left="426" w:hanging="142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ж</w:t>
      </w:r>
      <w:r w:rsidR="00EF5A14">
        <w:rPr>
          <w:rFonts w:ascii="PT Astra Serif" w:eastAsia="Times New Roman" w:hAnsi="PT Astra Serif" w:cs="Times New Roman"/>
          <w:sz w:val="24"/>
          <w:szCs w:val="24"/>
        </w:rPr>
        <w:t>елание получить большую прибыль;</w:t>
      </w:r>
    </w:p>
    <w:p w:rsidR="00EF5A14" w:rsidRDefault="00CA6EF8" w:rsidP="00D63F18">
      <w:pPr>
        <w:spacing w:line="240" w:lineRule="auto"/>
        <w:ind w:left="284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="00EF5A14">
        <w:rPr>
          <w:rFonts w:ascii="PT Astra Serif" w:eastAsia="Times New Roman" w:hAnsi="PT Astra Serif" w:cs="Times New Roman"/>
          <w:sz w:val="24"/>
          <w:szCs w:val="24"/>
        </w:rPr>
        <w:t xml:space="preserve"> чувство гражданского долга;</w:t>
      </w:r>
    </w:p>
    <w:p w:rsidR="007C7B1E" w:rsidRDefault="00CA6EF8" w:rsidP="00D63F18">
      <w:pPr>
        <w:spacing w:after="120" w:line="240" w:lineRule="auto"/>
        <w:ind w:left="284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штрафные санкции со стороны государства за расточительное использование ресурсов. </w:t>
      </w:r>
    </w:p>
    <w:p w:rsidR="00EF5A14" w:rsidRPr="00EF5A14" w:rsidRDefault="00EF5A14" w:rsidP="00EF5A14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7C7B1E" w:rsidP="00D63F18">
      <w:pPr>
        <w:spacing w:line="240" w:lineRule="auto"/>
        <w:ind w:left="426" w:hanging="426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CA6EF8" w:rsidP="00D63F18">
      <w:pPr>
        <w:numPr>
          <w:ilvl w:val="0"/>
          <w:numId w:val="6"/>
        </w:numPr>
        <w:spacing w:line="240" w:lineRule="auto"/>
        <w:ind w:left="426" w:hanging="426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 xml:space="preserve">Если товар залежался на прилавках магазинов, то цена на него, вероятнее всего, </w:t>
      </w:r>
    </w:p>
    <w:p w:rsidR="007C7B1E" w:rsidRPr="00903224" w:rsidRDefault="00EF5A14" w:rsidP="00D63F18">
      <w:pPr>
        <w:spacing w:line="240" w:lineRule="auto"/>
        <w:ind w:left="426" w:hanging="142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равна </w:t>
      </w:r>
      <w:proofErr w:type="gramStart"/>
      <w:r>
        <w:rPr>
          <w:rFonts w:ascii="PT Astra Serif" w:eastAsia="Times New Roman" w:hAnsi="PT Astra Serif" w:cs="Times New Roman"/>
          <w:sz w:val="24"/>
          <w:szCs w:val="24"/>
        </w:rPr>
        <w:t xml:space="preserve">равновесной;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</w:rPr>
        <w:t xml:space="preserve">               </w:t>
      </w:r>
      <w:r w:rsidR="00CA6EF8" w:rsidRPr="00EF5A1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повысится в ближайшем будущем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Default="00CA6EF8" w:rsidP="00D63F18">
      <w:pPr>
        <w:spacing w:after="120" w:line="240" w:lineRule="auto"/>
        <w:ind w:left="426" w:hanging="142"/>
        <w:rPr>
          <w:rFonts w:ascii="PT Astra Serif" w:eastAsia="Times New Roman" w:hAnsi="PT Astra Serif" w:cs="Times New Roman"/>
          <w:sz w:val="24"/>
          <w:szCs w:val="24"/>
        </w:rPr>
      </w:pP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выше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равновесной</w:t>
      </w:r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proofErr w:type="gramEnd"/>
      <w:r w:rsidR="00EF5A1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</w:t>
      </w:r>
      <w:r w:rsidRPr="00EF5A1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ниже равновесной. </w:t>
      </w:r>
    </w:p>
    <w:p w:rsidR="00EF5A14" w:rsidRPr="00EF5A14" w:rsidRDefault="00EF5A14" w:rsidP="00EF5A14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7C7B1E" w:rsidP="00903224">
      <w:pPr>
        <w:spacing w:line="240" w:lineRule="auto"/>
        <w:ind w:left="720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7F7E69" w:rsidRDefault="00CA6EF8" w:rsidP="007F7E69">
      <w:pPr>
        <w:pStyle w:val="a6"/>
        <w:numPr>
          <w:ilvl w:val="0"/>
          <w:numId w:val="6"/>
        </w:numPr>
        <w:spacing w:line="240" w:lineRule="auto"/>
        <w:ind w:left="284"/>
        <w:rPr>
          <w:rFonts w:ascii="PT Astra Serif" w:eastAsia="Times New Roman" w:hAnsi="PT Astra Serif" w:cs="Times New Roman"/>
          <w:b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 xml:space="preserve">Правительство страны устанавливает таможенную пошлину на некоторые товары, ввозимые из-за рубежа, с целью </w:t>
      </w:r>
    </w:p>
    <w:p w:rsidR="007C7B1E" w:rsidRPr="00903224" w:rsidRDefault="00CA6EF8" w:rsidP="00D63F18">
      <w:pPr>
        <w:spacing w:line="240" w:lineRule="auto"/>
        <w:ind w:left="284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снизить цены данных товаров на российском рынке;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уменьшить импорт данных товаров;</w:t>
      </w:r>
    </w:p>
    <w:p w:rsidR="007C7B1E" w:rsidRDefault="00CA6EF8" w:rsidP="00D63F18">
      <w:pPr>
        <w:spacing w:after="120" w:line="240" w:lineRule="auto"/>
        <w:ind w:left="284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защитить отечественных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потребителей; 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  <w:proofErr w:type="gramEnd"/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уменьшить экспорт данных товаров.</w:t>
      </w:r>
    </w:p>
    <w:p w:rsidR="00D63F18" w:rsidRPr="00EF5A14" w:rsidRDefault="00D63F18" w:rsidP="00D63F18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7C7B1E" w:rsidP="00D63F1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CA6EF8" w:rsidP="00D63F18">
      <w:pPr>
        <w:numPr>
          <w:ilvl w:val="0"/>
          <w:numId w:val="6"/>
        </w:numPr>
        <w:spacing w:line="240" w:lineRule="auto"/>
        <w:ind w:left="284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 xml:space="preserve"> Какое неравенство всегда является верным? </w:t>
      </w:r>
    </w:p>
    <w:p w:rsidR="007C7B1E" w:rsidRPr="00903224" w:rsidRDefault="00CA6EF8" w:rsidP="00D63F18">
      <w:pPr>
        <w:spacing w:line="240" w:lineRule="auto"/>
        <w:ind w:left="142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Gungsuh" w:hAnsi="PT Astra Serif" w:cs="Gungsuh"/>
          <w:b/>
          <w:sz w:val="24"/>
          <w:szCs w:val="24"/>
        </w:rPr>
        <w:t>А)</w:t>
      </w:r>
      <w:r w:rsidRPr="00903224">
        <w:rPr>
          <w:rFonts w:ascii="PT Astra Serif" w:eastAsia="Gungsuh" w:hAnsi="PT Astra Serif" w:cs="Gungsuh"/>
          <w:sz w:val="24"/>
          <w:szCs w:val="24"/>
        </w:rPr>
        <w:t xml:space="preserve"> расходы государственного бюджета ≤ доходам государственного бюджета; </w:t>
      </w:r>
    </w:p>
    <w:p w:rsidR="007C7B1E" w:rsidRPr="00903224" w:rsidRDefault="00CA6EF8" w:rsidP="00D63F18">
      <w:pPr>
        <w:spacing w:line="240" w:lineRule="auto"/>
        <w:ind w:left="142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прибыль фирмы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&lt; общей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выручки фирмы; </w:t>
      </w:r>
    </w:p>
    <w:p w:rsidR="007C7B1E" w:rsidRPr="00903224" w:rsidRDefault="00CA6EF8" w:rsidP="00D63F18">
      <w:pPr>
        <w:spacing w:line="240" w:lineRule="auto"/>
        <w:ind w:left="142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Gungsuh" w:hAnsi="PT Astra Serif" w:cs="Gungsuh"/>
          <w:b/>
          <w:sz w:val="24"/>
          <w:szCs w:val="24"/>
        </w:rPr>
        <w:t>В)</w:t>
      </w:r>
      <w:r w:rsidRPr="00903224">
        <w:rPr>
          <w:rFonts w:ascii="PT Astra Serif" w:eastAsia="Gungsuh" w:hAnsi="PT Astra Serif" w:cs="Gungsuh"/>
          <w:sz w:val="24"/>
          <w:szCs w:val="24"/>
        </w:rPr>
        <w:t xml:space="preserve"> бухгалтерская прибыль ≤ экономическая прибыль; </w:t>
      </w:r>
    </w:p>
    <w:p w:rsidR="007C7B1E" w:rsidRDefault="00CA6EF8" w:rsidP="00D63F18">
      <w:pPr>
        <w:spacing w:after="120" w:line="240" w:lineRule="auto"/>
        <w:ind w:left="142"/>
        <w:rPr>
          <w:rFonts w:ascii="PT Astra Serif" w:eastAsia="Gungsuh" w:hAnsi="PT Astra Serif" w:cs="Gungsuh"/>
          <w:sz w:val="24"/>
          <w:szCs w:val="24"/>
        </w:rPr>
      </w:pPr>
      <w:r w:rsidRPr="00D63F18">
        <w:rPr>
          <w:rFonts w:ascii="PT Astra Serif" w:eastAsia="Gungsuh" w:hAnsi="PT Astra Serif" w:cs="Gungsuh"/>
          <w:b/>
          <w:sz w:val="24"/>
          <w:szCs w:val="24"/>
        </w:rPr>
        <w:t>Г)</w:t>
      </w:r>
      <w:r w:rsidRPr="00903224">
        <w:rPr>
          <w:rFonts w:ascii="PT Astra Serif" w:eastAsia="Gungsuh" w:hAnsi="PT Astra Serif" w:cs="Gungsuh"/>
          <w:sz w:val="24"/>
          <w:szCs w:val="24"/>
        </w:rPr>
        <w:t xml:space="preserve"> фонд оплаты труда работников фирмы ≤ прибыли фирмы.</w:t>
      </w:r>
    </w:p>
    <w:p w:rsidR="00D63F18" w:rsidRPr="00EF5A14" w:rsidRDefault="00D63F18" w:rsidP="00D63F18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7C7B1E" w:rsidP="00903224">
      <w:pPr>
        <w:spacing w:line="240" w:lineRule="auto"/>
        <w:ind w:left="720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D63F18" w:rsidP="007F7E69">
      <w:pPr>
        <w:spacing w:after="12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6. </w:t>
      </w:r>
      <w:r w:rsidR="00CA6EF8" w:rsidRPr="00903224">
        <w:rPr>
          <w:rFonts w:ascii="PT Astra Serif" w:eastAsia="Times New Roman" w:hAnsi="PT Astra Serif" w:cs="Times New Roman"/>
          <w:b/>
          <w:sz w:val="24"/>
          <w:szCs w:val="24"/>
        </w:rPr>
        <w:t>Годовой темп инфляции (роста общего уровня цен в экономике) в стране составил 400%. Это означает, что средний уровень цен в этой стране за год</w:t>
      </w:r>
    </w:p>
    <w:p w:rsidR="007C7B1E" w:rsidRDefault="00CA6EF8" w:rsidP="00D63F1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вырос в 3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раза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proofErr w:type="gramEnd"/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вырос в 4 раза 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      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вырос в 5 раз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    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не изменился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D63F18" w:rsidRPr="00EF5A14" w:rsidRDefault="00D63F18" w:rsidP="00D63F18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D63F18" w:rsidRPr="00D63F18" w:rsidRDefault="00D63F18" w:rsidP="00D63F1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</w:p>
    <w:p w:rsidR="007C7B1E" w:rsidRPr="00903224" w:rsidRDefault="00CA6EF8" w:rsidP="00903224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 xml:space="preserve">7.  Примером ценовой дискриминации является: </w:t>
      </w:r>
    </w:p>
    <w:p w:rsidR="007C7B1E" w:rsidRPr="00903224" w:rsidRDefault="00CA6EF8" w:rsidP="00D63F18">
      <w:pPr>
        <w:spacing w:line="240" w:lineRule="auto"/>
        <w:ind w:left="708" w:hanging="424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Продажа билетов в кинотеатр на утренний сеанс дешевле, чем на вечерний просмотр.</w:t>
      </w:r>
    </w:p>
    <w:p w:rsidR="007C7B1E" w:rsidRPr="00903224" w:rsidRDefault="00CA6EF8" w:rsidP="00D63F18">
      <w:pPr>
        <w:spacing w:line="240" w:lineRule="auto"/>
        <w:ind w:left="708" w:hanging="424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Продажа пакетов молока одинаковой жирности «Веселый молочник» и «Домик в деревне» по разным ценам.</w:t>
      </w:r>
    </w:p>
    <w:p w:rsidR="007C7B1E" w:rsidRPr="00903224" w:rsidRDefault="00D63F18" w:rsidP="00D63F18">
      <w:pPr>
        <w:spacing w:line="240" w:lineRule="auto"/>
        <w:ind w:left="708" w:hanging="424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В</w:t>
      </w:r>
      <w:r w:rsidR="00CA6EF8" w:rsidRPr="00D63F18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Продажа фруктов лучшего качества по более высоким ценам. </w:t>
      </w:r>
    </w:p>
    <w:p w:rsidR="007C7B1E" w:rsidRDefault="00CA6EF8" w:rsidP="00D63F18">
      <w:pPr>
        <w:spacing w:after="120" w:line="240" w:lineRule="auto"/>
        <w:ind w:left="709" w:hanging="425"/>
        <w:rPr>
          <w:rFonts w:ascii="PT Astra Serif" w:eastAsia="Times New Roman" w:hAnsi="PT Astra Serif" w:cs="Times New Roman"/>
          <w:sz w:val="24"/>
          <w:szCs w:val="24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Продажа курток разных размеров по разным ценам.</w:t>
      </w:r>
    </w:p>
    <w:p w:rsidR="00D63F18" w:rsidRPr="00EF5A14" w:rsidRDefault="00D63F18" w:rsidP="00D63F18">
      <w:pPr>
        <w:spacing w:line="240" w:lineRule="auto"/>
        <w:ind w:left="360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D63F18" w:rsidRPr="00903224" w:rsidRDefault="00D63F18" w:rsidP="00D63F18">
      <w:pPr>
        <w:spacing w:line="240" w:lineRule="auto"/>
        <w:ind w:left="708" w:hanging="424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Default="007C7B1E" w:rsidP="00903224">
      <w:pPr>
        <w:spacing w:line="240" w:lineRule="auto"/>
        <w:ind w:left="708"/>
        <w:rPr>
          <w:rFonts w:ascii="PT Astra Serif" w:eastAsia="Times New Roman" w:hAnsi="PT Astra Serif" w:cs="Times New Roman"/>
          <w:sz w:val="24"/>
          <w:szCs w:val="24"/>
        </w:rPr>
      </w:pPr>
    </w:p>
    <w:p w:rsidR="007F7E69" w:rsidRDefault="007F7E69" w:rsidP="00903224">
      <w:pPr>
        <w:spacing w:line="240" w:lineRule="auto"/>
        <w:ind w:left="708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CA6EF8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8. Издержки или выгоды от рыночных сделок, не получившие отражения в ценах – это:</w:t>
      </w:r>
    </w:p>
    <w:p w:rsidR="007C7B1E" w:rsidRDefault="00CA6EF8" w:rsidP="00D63F18">
      <w:pPr>
        <w:spacing w:after="120" w:line="240" w:lineRule="auto"/>
        <w:ind w:firstLine="142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альтернативные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издержки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Б</w:t>
      </w:r>
      <w:proofErr w:type="gramEnd"/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неявные издержки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внешние эффекты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</w:t>
      </w:r>
      <w:r w:rsidRPr="00D63F18">
        <w:rPr>
          <w:rFonts w:ascii="PT Astra Serif" w:eastAsia="Times New Roman" w:hAnsi="PT Astra Serif" w:cs="Times New Roman"/>
          <w:b/>
          <w:sz w:val="24"/>
          <w:szCs w:val="24"/>
        </w:rPr>
        <w:t xml:space="preserve">Г)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>неявные эффекты</w:t>
      </w:r>
      <w:r w:rsidR="00D63F18"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CA6EF8" w:rsidP="007F7E69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9. Земельная рента растет при прочих равных условиях, если: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F7E69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снижается цена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земли;  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proofErr w:type="gramEnd"/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 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сокращается спрос на землю; </w:t>
      </w:r>
    </w:p>
    <w:p w:rsidR="007C7B1E" w:rsidRDefault="00CA6EF8" w:rsidP="007F7E69">
      <w:pPr>
        <w:spacing w:after="120"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растет спрос на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землю; 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  <w:proofErr w:type="gramEnd"/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 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растет предложение земли.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CA6EF8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10. Какое из утверждений является верным?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 Китае труд я</w:t>
      </w:r>
      <w:r w:rsidR="007F7E69">
        <w:rPr>
          <w:rFonts w:ascii="PT Astra Serif" w:eastAsia="Times New Roman" w:hAnsi="PT Astra Serif" w:cs="Times New Roman"/>
          <w:sz w:val="24"/>
          <w:szCs w:val="24"/>
        </w:rPr>
        <w:t>вляется неограниченным ресурсом;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Проблему редкости ресурсов и благ нельзя устранить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Экономическая теория – это пособие для приумножения капиталов и богатства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Default="00CA6EF8" w:rsidP="007F7E69">
      <w:pPr>
        <w:spacing w:after="120"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>Экономические отношения в стае волков, как и в человеческом обществе, основаны на редкости (ограниченности) ресурсов и экономических благ.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CA6EF8" w:rsidP="00903224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11. Что из перечисленного является промежуточной, а не конечной продукцией?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Калькулятор, купленный школьником для сдачи экзаменов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Бензин, использованный адвокатом для поездок к клиентам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Pr="00903224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Пианино, купленное у соседей для приобщения ребенка к музыке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C7B1E" w:rsidRDefault="00CA6EF8" w:rsidP="007F7E69">
      <w:pPr>
        <w:spacing w:after="120" w:line="240" w:lineRule="auto"/>
        <w:ind w:firstLine="284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Лекарство, купленное Вами для пожилой соседки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э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903224" w:rsidRDefault="00CA6EF8" w:rsidP="00903224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color w:val="2B2727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>12. Способность валюты обмениваться на другие валюты называют:</w:t>
      </w:r>
    </w:p>
    <w:p w:rsidR="007C7B1E" w:rsidRDefault="00CA6EF8" w:rsidP="007F7E69">
      <w:pPr>
        <w:spacing w:after="120"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7F7E69">
        <w:rPr>
          <w:rFonts w:ascii="PT Astra Serif" w:eastAsia="Times New Roman" w:hAnsi="PT Astra Serif" w:cs="Times New Roman"/>
          <w:sz w:val="24"/>
          <w:szCs w:val="24"/>
        </w:rPr>
        <w:t>конвертируемостью;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котировкой;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</w:t>
      </w: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интерполяцией;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</w:t>
      </w:r>
      <w:r w:rsidR="007F7E69">
        <w:rPr>
          <w:rFonts w:ascii="PT Astra Serif" w:eastAsia="Times New Roman" w:hAnsi="PT Astra Serif" w:cs="Times New Roman"/>
          <w:b/>
          <w:sz w:val="24"/>
          <w:szCs w:val="24"/>
        </w:rPr>
        <w:t>Г</w:t>
      </w: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золотым стандартом.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7F7E69" w:rsidRDefault="00CA6EF8" w:rsidP="00903224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color w:val="2B2727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>13. Допустим, что при увеличении цены автомобиля «Тойота» на 5% спрос на данный автомобиль при прочих равных условиях снижается на 8 %. В этом случае:</w:t>
      </w:r>
    </w:p>
    <w:p w:rsidR="007C7B1E" w:rsidRPr="007F7E69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повышение цены автомобиля приведет к сокращению дохода от продажи;</w:t>
      </w:r>
    </w:p>
    <w:p w:rsidR="007C7B1E" w:rsidRPr="007F7E69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повышение цены автомобиля приведет к увеличению дохода от продажи;</w:t>
      </w:r>
    </w:p>
    <w:p w:rsidR="007C7B1E" w:rsidRPr="007F7E69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уменьшение цены автомобиля никак не повлияет на изменение дохода от продажи;</w:t>
      </w:r>
    </w:p>
    <w:p w:rsidR="007C7B1E" w:rsidRPr="007F7E69" w:rsidRDefault="00CA6EF8" w:rsidP="007F7E69">
      <w:pPr>
        <w:spacing w:line="240" w:lineRule="auto"/>
        <w:ind w:firstLine="284"/>
        <w:rPr>
          <w:rFonts w:ascii="PT Astra Serif" w:eastAsia="Times New Roman" w:hAnsi="PT Astra Serif" w:cs="Times New Roman"/>
          <w:sz w:val="24"/>
          <w:szCs w:val="24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уменьшение цены автомобиля приведет к сокращению дохода от продажи;</w:t>
      </w:r>
    </w:p>
    <w:p w:rsidR="007C7B1E" w:rsidRDefault="00CA6EF8" w:rsidP="007F7E69">
      <w:pPr>
        <w:spacing w:after="120" w:line="240" w:lineRule="auto"/>
        <w:ind w:firstLine="284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7F7E69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7F7E69">
        <w:rPr>
          <w:rFonts w:ascii="PT Astra Serif" w:eastAsia="Times New Roman" w:hAnsi="PT Astra Serif" w:cs="Times New Roman"/>
          <w:sz w:val="24"/>
          <w:szCs w:val="24"/>
        </w:rPr>
        <w:t xml:space="preserve"> доход от продаж никак не изменится</w:t>
      </w:r>
      <w:r w:rsidR="007F7E69"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7F7E69" w:rsidRPr="00EF5A14" w:rsidRDefault="007F7E69" w:rsidP="007F7E69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773051" w:rsidRDefault="00CA6EF8" w:rsidP="00903224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14. По какой цене следует продавать товар, если известно, что на изготовление 120 штук</w:t>
      </w:r>
    </w:p>
    <w:p w:rsidR="007C7B1E" w:rsidRPr="00773051" w:rsidRDefault="00CA6EF8" w:rsidP="00903224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 xml:space="preserve">       израсходовали 6000 рублей, а запланированная прибыль от реализации всей партии 2400</w:t>
      </w:r>
    </w:p>
    <w:p w:rsidR="007C7B1E" w:rsidRPr="00773051" w:rsidRDefault="00CA6EF8" w:rsidP="00903224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 xml:space="preserve">       рублей?</w:t>
      </w:r>
    </w:p>
    <w:p w:rsidR="007C7B1E" w:rsidRDefault="00CA6EF8" w:rsidP="00773051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50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рублей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70 рублей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100 рублей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120 рублей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="00773051" w:rsidRPr="00773051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 xml:space="preserve"> 150 </w:t>
      </w:r>
      <w:proofErr w:type="spellStart"/>
      <w:r w:rsidR="00773051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>лей.</w:t>
      </w:r>
    </w:p>
    <w:p w:rsidR="00773051" w:rsidRPr="00EF5A14" w:rsidRDefault="00773051" w:rsidP="00773051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773051" w:rsidRDefault="00CA6EF8" w:rsidP="00903224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sz w:val="24"/>
          <w:szCs w:val="24"/>
        </w:rPr>
        <w:t>15. Мастерица сплела кружево и продала его за 2000 руб. Какую прибыль она</w:t>
      </w:r>
      <w:r w:rsidR="00773051"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773051">
        <w:rPr>
          <w:rFonts w:ascii="PT Astra Serif" w:eastAsia="Times New Roman" w:hAnsi="PT Astra Serif" w:cs="Times New Roman"/>
          <w:sz w:val="24"/>
          <w:szCs w:val="24"/>
        </w:rPr>
        <w:t>получила, если на кружево она израсходовала 5 мотков ниток по 150 руб. за моток, а</w:t>
      </w:r>
      <w:r w:rsidR="00773051"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773051">
        <w:rPr>
          <w:rFonts w:ascii="PT Astra Serif" w:eastAsia="Times New Roman" w:hAnsi="PT Astra Serif" w:cs="Times New Roman"/>
          <w:sz w:val="24"/>
          <w:szCs w:val="24"/>
        </w:rPr>
        <w:t>на украшение этого кружева понадобился бисер стоимостью 350 руб.?</w:t>
      </w:r>
    </w:p>
    <w:p w:rsidR="007C7B1E" w:rsidRDefault="00773051" w:rsidP="00773051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1000 </w:t>
      </w:r>
      <w:proofErr w:type="gramStart"/>
      <w:r>
        <w:rPr>
          <w:rFonts w:ascii="PT Astra Serif" w:eastAsia="Times New Roman" w:hAnsi="PT Astra Serif" w:cs="Times New Roman"/>
          <w:sz w:val="24"/>
          <w:szCs w:val="24"/>
        </w:rPr>
        <w:t xml:space="preserve">рублей; 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  </w:t>
      </w:r>
      <w:r w:rsidR="00CA6EF8" w:rsidRPr="00773051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900 </w:t>
      </w:r>
      <w:proofErr w:type="spellStart"/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лей;        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800 рублей;   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CA6EF8" w:rsidRPr="00773051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750 </w:t>
      </w:r>
      <w:proofErr w:type="spellStart"/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>лей.</w:t>
      </w:r>
    </w:p>
    <w:p w:rsidR="00773051" w:rsidRPr="00EF5A14" w:rsidRDefault="00773051" w:rsidP="00773051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73051" w:rsidRPr="00773051" w:rsidRDefault="00773051" w:rsidP="00773051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color w:val="2B2727"/>
          <w:sz w:val="24"/>
          <w:szCs w:val="24"/>
          <w:lang w:val="ru-RU"/>
        </w:rPr>
      </w:pPr>
    </w:p>
    <w:p w:rsidR="007C7B1E" w:rsidRPr="00773051" w:rsidRDefault="00CA6EF8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sz w:val="24"/>
          <w:szCs w:val="24"/>
        </w:rPr>
        <w:lastRenderedPageBreak/>
        <w:t>16. Если номинальная процентная ставка равна 10%, а темп инфляции составляет 4% в год, то реальная процентная ставка составит (%):</w:t>
      </w:r>
    </w:p>
    <w:p w:rsidR="007C7B1E" w:rsidRDefault="00CA6EF8" w:rsidP="00773051">
      <w:pPr>
        <w:spacing w:after="120" w:line="240" w:lineRule="auto"/>
        <w:ind w:firstLine="709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14;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2,5;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6;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4.</w:t>
      </w:r>
    </w:p>
    <w:p w:rsidR="00773051" w:rsidRPr="00EF5A14" w:rsidRDefault="00773051" w:rsidP="00773051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C7B1E" w:rsidRPr="00773051" w:rsidRDefault="00CA6EF8" w:rsidP="00773051">
      <w:p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sz w:val="24"/>
          <w:szCs w:val="24"/>
        </w:rPr>
        <w:t>17. В отдел канцелярских товаров зашел покупатель и захотел купить калькулятор за двести рублей. Он подал продавцу купюру в тысячу рублей, но у продавца не оказалось сдачи. Продавец разменял купюру в соседнем отделе. Покупатель забрал сдачу и ушел. Через несколько минут в отдел вбежал разгневанный продавец соседнего отдела – купюра оказалась фальшивой! На какую сумму в итоге пострадал продавец отдела канцелярских товаров:</w:t>
      </w:r>
    </w:p>
    <w:p w:rsidR="007C7B1E" w:rsidRDefault="00CA6EF8" w:rsidP="00773051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на 1200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рублей; 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на 1000 рублей;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на 800 рублей; 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на 200 рублей;  </w:t>
      </w:r>
      <w:r w:rsidRPr="00773051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не пострадал.</w:t>
      </w:r>
    </w:p>
    <w:p w:rsidR="00773051" w:rsidRPr="00EF5A14" w:rsidRDefault="00773051" w:rsidP="00773051">
      <w:pPr>
        <w:spacing w:after="24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</w:t>
      </w:r>
    </w:p>
    <w:p w:rsidR="00773051" w:rsidRDefault="00773051" w:rsidP="0077305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773051" w:rsidRDefault="00773051" w:rsidP="00773051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693CCF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693CC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(записать только ответ)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==================================================================</w:t>
      </w:r>
    </w:p>
    <w:p w:rsidR="00773051" w:rsidRDefault="00693CCF" w:rsidP="00693CCF">
      <w:pPr>
        <w:spacing w:after="12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18.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(</w:t>
      </w:r>
      <w:r w:rsidR="00773051" w:rsidRPr="00773051">
        <w:rPr>
          <w:rFonts w:ascii="PT Astra Serif" w:eastAsia="Times New Roman" w:hAnsi="PT Astra Serif" w:cs="Times New Roman"/>
          <w:sz w:val="24"/>
          <w:szCs w:val="24"/>
        </w:rPr>
        <w:t>8 баллов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)</w:t>
      </w:r>
      <w:r w:rsidR="00773051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Ту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>земцы и аборигены производят масло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и порох. Они устали от постоянной вражды и решили, что выгоднее производить эти блага совместно. За одну неделю туземцы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 xml:space="preserve"> могут произвести 200 бочек масла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или 150 килограммов пороха. Аборигены за неделю производят 10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>0 бочек масла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или 100 килограммов пороха. Какое максимальное количество килограммов пороха будет произведено за одну неделю, если туземцы и або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>ригены произведут 250 бочек масла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?</w:t>
      </w:r>
    </w:p>
    <w:p w:rsidR="00773051" w:rsidRPr="00773051" w:rsidRDefault="00773051" w:rsidP="00773051">
      <w:pPr>
        <w:pStyle w:val="a6"/>
        <w:spacing w:after="24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</w:t>
      </w:r>
      <w:r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>___________</w:t>
      </w:r>
    </w:p>
    <w:p w:rsidR="007C7B1E" w:rsidRPr="00903224" w:rsidRDefault="007C7B1E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773051" w:rsidRDefault="00693CCF" w:rsidP="00693CCF">
      <w:pPr>
        <w:spacing w:after="12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19.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(</w:t>
      </w:r>
      <w:r w:rsidR="00773051" w:rsidRPr="00773051">
        <w:rPr>
          <w:rFonts w:ascii="PT Astra Serif" w:eastAsia="Times New Roman" w:hAnsi="PT Astra Serif" w:cs="Times New Roman"/>
          <w:sz w:val="24"/>
          <w:szCs w:val="24"/>
        </w:rPr>
        <w:t>8 баллов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)</w:t>
      </w:r>
      <w:r w:rsidR="00CA6EF8" w:rsidRPr="00903224">
        <w:rPr>
          <w:rFonts w:ascii="PT Astra Serif" w:eastAsia="Calibri" w:hAnsi="PT Astra Serif" w:cs="Calibri"/>
          <w:sz w:val="24"/>
          <w:szCs w:val="24"/>
        </w:rPr>
        <w:t xml:space="preserve">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Мэрия города выделила 2,4 млн руб. на установку забора вокруг территории школы. Территория вокруг школы имеет прямоугольную форму площадью 0,9 га, которую с севера и юга необходимо оградить деревянным забором, а с востока и запада – металлическим. Установка одного метра деревянного забора обходится в 5 тыс. рублей, металлического – в 2 тыс. рублей. Найдите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  <w:u w:val="single"/>
        </w:rPr>
        <w:t>все возможные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значения каждой стороны ограждаемой территории, при которых выделенной на строи</w:t>
      </w:r>
      <w:r w:rsidR="00773051">
        <w:rPr>
          <w:rFonts w:ascii="PT Astra Serif" w:eastAsia="Times New Roman" w:hAnsi="PT Astra Serif" w:cs="Times New Roman"/>
          <w:sz w:val="24"/>
          <w:szCs w:val="24"/>
        </w:rPr>
        <w:t>тельство суммы будет достаточно.</w:t>
      </w:r>
    </w:p>
    <w:p w:rsidR="00773051" w:rsidRPr="00773051" w:rsidRDefault="00773051" w:rsidP="00693CCF">
      <w:pPr>
        <w:pStyle w:val="a6"/>
        <w:spacing w:after="240" w:line="240" w:lineRule="auto"/>
        <w:ind w:left="284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</w:t>
      </w:r>
      <w:r w:rsidRPr="00773051">
        <w:rPr>
          <w:rFonts w:ascii="PT Astra Serif" w:eastAsia="Times New Roman" w:hAnsi="PT Astra Serif" w:cs="Times New Roman"/>
          <w:sz w:val="24"/>
          <w:szCs w:val="24"/>
          <w:lang w:val="ru-RU"/>
        </w:rPr>
        <w:t>___________</w:t>
      </w:r>
    </w:p>
    <w:p w:rsidR="00773051" w:rsidRDefault="00773051" w:rsidP="00773051">
      <w:pPr>
        <w:pStyle w:val="a6"/>
        <w:rPr>
          <w:rFonts w:ascii="PT Astra Serif" w:hAnsi="PT Astra Serif"/>
          <w:sz w:val="24"/>
          <w:szCs w:val="24"/>
        </w:rPr>
      </w:pPr>
    </w:p>
    <w:p w:rsidR="00773051" w:rsidRDefault="00693CCF" w:rsidP="00773051">
      <w:pPr>
        <w:spacing w:after="120" w:line="240" w:lineRule="auto"/>
        <w:ind w:left="714"/>
        <w:jc w:val="both"/>
        <w:rPr>
          <w:rFonts w:ascii="PT Astra Serif" w:hAnsi="PT Astra Serif"/>
          <w:b/>
          <w:sz w:val="24"/>
          <w:szCs w:val="24"/>
        </w:rPr>
      </w:pPr>
      <w:r w:rsidRPr="00693CCF">
        <w:rPr>
          <w:rFonts w:ascii="PT Astra Serif" w:hAnsi="PT Astra Serif"/>
          <w:b/>
          <w:sz w:val="24"/>
          <w:szCs w:val="24"/>
        </w:rPr>
        <w:t>Задача (записать решение задачи с объяснением)</w:t>
      </w:r>
    </w:p>
    <w:p w:rsidR="00693CCF" w:rsidRPr="00693CCF" w:rsidRDefault="00693CCF" w:rsidP="00773051">
      <w:pPr>
        <w:spacing w:after="120" w:line="240" w:lineRule="auto"/>
        <w:ind w:left="714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==================================================================</w:t>
      </w:r>
    </w:p>
    <w:p w:rsidR="007C7B1E" w:rsidRPr="00693CCF" w:rsidRDefault="00693CCF" w:rsidP="00693CCF">
      <w:pPr>
        <w:widowControl w:val="0"/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20. </w:t>
      </w:r>
      <w:r w:rsidR="00CA6EF8" w:rsidRPr="00693CCF">
        <w:rPr>
          <w:rFonts w:ascii="PT Astra Serif" w:eastAsia="Times New Roman" w:hAnsi="PT Astra Serif" w:cs="Times New Roman"/>
          <w:sz w:val="24"/>
          <w:szCs w:val="24"/>
        </w:rPr>
        <w:t>(</w:t>
      </w:r>
      <w:r w:rsidRPr="00693CCF">
        <w:rPr>
          <w:rFonts w:ascii="PT Astra Serif" w:eastAsia="Times New Roman" w:hAnsi="PT Astra Serif" w:cs="Times New Roman"/>
          <w:sz w:val="24"/>
          <w:szCs w:val="24"/>
        </w:rPr>
        <w:t>16 баллов</w:t>
      </w:r>
      <w:r w:rsidR="00CA6EF8" w:rsidRPr="00693CCF">
        <w:rPr>
          <w:rFonts w:ascii="PT Astra Serif" w:eastAsia="Times New Roman" w:hAnsi="PT Astra Serif" w:cs="Times New Roman"/>
          <w:sz w:val="24"/>
          <w:szCs w:val="24"/>
        </w:rPr>
        <w:t>) Спрос на товар на внутреннем рынке описывается уравнением Q=100-2P. Предложение отечественных фирм описывается уравнением Q= -50+3P. Мировая цена на заданный товар установилась на уровне 20 денежных единиц.</w:t>
      </w:r>
      <w:r w:rsidRPr="00693CCF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="00CA6EF8" w:rsidRPr="00693CCF">
        <w:rPr>
          <w:rFonts w:ascii="PT Astra Serif" w:eastAsia="Times New Roman" w:hAnsi="PT Astra Serif" w:cs="Times New Roman"/>
          <w:sz w:val="24"/>
          <w:szCs w:val="24"/>
        </w:rPr>
        <w:t>Определите размер импорта в страну, если государство не прибегает к таможенным пошлинам и квотам и как изменятся цены и предложение отечественных производителей и импортные поставки при</w:t>
      </w:r>
    </w:p>
    <w:p w:rsidR="007C7B1E" w:rsidRPr="00903224" w:rsidRDefault="00CA6EF8" w:rsidP="00903224">
      <w:pPr>
        <w:widowControl w:val="0"/>
        <w:numPr>
          <w:ilvl w:val="0"/>
          <w:numId w:val="3"/>
        </w:num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введении таможенных пошлин в размере 6 </w:t>
      </w:r>
      <w:proofErr w:type="spellStart"/>
      <w:r w:rsidRPr="00903224">
        <w:rPr>
          <w:rFonts w:ascii="PT Astra Serif" w:eastAsia="Times New Roman" w:hAnsi="PT Astra Serif" w:cs="Times New Roman"/>
          <w:sz w:val="24"/>
          <w:szCs w:val="24"/>
        </w:rPr>
        <w:t>ден.ед</w:t>
      </w:r>
      <w:proofErr w:type="spellEnd"/>
      <w:r w:rsidRPr="00903224">
        <w:rPr>
          <w:rFonts w:ascii="PT Astra Serif" w:eastAsia="Times New Roman" w:hAnsi="PT Astra Serif" w:cs="Times New Roman"/>
          <w:sz w:val="24"/>
          <w:szCs w:val="24"/>
        </w:rPr>
        <w:t>. за единицу товара,</w:t>
      </w:r>
    </w:p>
    <w:p w:rsidR="007C7B1E" w:rsidRDefault="00CA6EF8" w:rsidP="00693CCF">
      <w:pPr>
        <w:widowControl w:val="0"/>
        <w:numPr>
          <w:ilvl w:val="0"/>
          <w:numId w:val="3"/>
        </w:numPr>
        <w:spacing w:after="120" w:line="240" w:lineRule="auto"/>
        <w:ind w:left="714" w:hanging="357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>введение таможенной квоты в размере 30 шт.</w:t>
      </w:r>
    </w:p>
    <w:p w:rsidR="00693CCF" w:rsidRDefault="00693CCF" w:rsidP="00693CCF">
      <w:pPr>
        <w:widowControl w:val="0"/>
        <w:spacing w:after="12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______________________________________________________________________________</w:t>
      </w:r>
    </w:p>
    <w:p w:rsidR="00693CCF" w:rsidRPr="00693CCF" w:rsidRDefault="00693CCF" w:rsidP="00693CCF">
      <w:pPr>
        <w:widowControl w:val="0"/>
        <w:spacing w:after="120" w:line="36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B1E" w:rsidRPr="00903224" w:rsidRDefault="007C7B1E" w:rsidP="00903224">
      <w:pPr>
        <w:widowControl w:val="0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7C7B1E" w:rsidRPr="00903224" w:rsidRDefault="007C7B1E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E20B2A" w:rsidRDefault="00E20B2A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</w:p>
    <w:p w:rsidR="007C7B1E" w:rsidRDefault="00693CCF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21.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 xml:space="preserve"> (</w:t>
      </w:r>
      <w:r w:rsidRPr="00693CCF">
        <w:rPr>
          <w:rFonts w:ascii="PT Astra Serif" w:eastAsia="Times New Roman" w:hAnsi="PT Astra Serif" w:cs="Times New Roman"/>
          <w:sz w:val="24"/>
          <w:szCs w:val="24"/>
        </w:rPr>
        <w:t>10 баллов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). Известно, что при бесплатном входе на матч СК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="00CA6EF8" w:rsidRPr="00903224">
        <w:rPr>
          <w:rFonts w:ascii="PT Astra Serif" w:eastAsia="Times New Roman" w:hAnsi="PT Astra Serif" w:cs="Times New Roman"/>
          <w:sz w:val="24"/>
          <w:szCs w:val="24"/>
        </w:rPr>
        <w:t>“Томь” придет 30 тыс. болельщиков, а увеличение цены билета на каждый рубль сокращает их число на 100 человек. Какую цену за билет должен установить организаторы, если они хотят максимизировать выручку?</w:t>
      </w:r>
    </w:p>
    <w:p w:rsidR="00693CCF" w:rsidRDefault="00693CCF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693CCF" w:rsidRPr="00903224" w:rsidRDefault="00693CCF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693CCF" w:rsidRDefault="00693CCF" w:rsidP="00693CCF">
      <w:pPr>
        <w:widowControl w:val="0"/>
        <w:spacing w:after="120" w:line="24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___________________________________________________________________________</w:t>
      </w:r>
    </w:p>
    <w:p w:rsidR="00693CCF" w:rsidRPr="00693CCF" w:rsidRDefault="00693CCF" w:rsidP="00693CCF">
      <w:pPr>
        <w:widowControl w:val="0"/>
        <w:spacing w:after="120" w:line="360" w:lineRule="auto"/>
        <w:ind w:left="357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7B1E" w:rsidRPr="00903224" w:rsidRDefault="007C7B1E" w:rsidP="00903224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sectPr w:rsidR="007C7B1E" w:rsidRPr="00903224" w:rsidSect="00693CCF">
      <w:headerReference w:type="default" r:id="rId7"/>
      <w:pgSz w:w="11909" w:h="16834"/>
      <w:pgMar w:top="426" w:right="569" w:bottom="14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55" w:rsidRDefault="00EE3455" w:rsidP="004C67CD">
      <w:pPr>
        <w:spacing w:line="240" w:lineRule="auto"/>
      </w:pPr>
      <w:r>
        <w:separator/>
      </w:r>
    </w:p>
  </w:endnote>
  <w:endnote w:type="continuationSeparator" w:id="0">
    <w:p w:rsidR="00EE3455" w:rsidRDefault="00EE3455" w:rsidP="004C6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55" w:rsidRDefault="00EE3455" w:rsidP="004C67CD">
      <w:pPr>
        <w:spacing w:line="240" w:lineRule="auto"/>
      </w:pPr>
      <w:r>
        <w:separator/>
      </w:r>
    </w:p>
  </w:footnote>
  <w:footnote w:type="continuationSeparator" w:id="0">
    <w:p w:rsidR="00EE3455" w:rsidRDefault="00EE3455" w:rsidP="004C67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7CD" w:rsidRPr="004C67CD" w:rsidRDefault="004C67CD">
    <w:pPr>
      <w:pStyle w:val="a8"/>
      <w:rPr>
        <w:lang w:val="ru-RU"/>
      </w:rPr>
    </w:pPr>
    <w:r>
      <w:rPr>
        <w:lang w:val="ru-RU"/>
      </w:rPr>
      <w:t>Школьный этап ВсОШ по экономике</w:t>
    </w:r>
    <w:r w:rsidR="008F0FA9">
      <w:rPr>
        <w:lang w:val="ru-RU"/>
      </w:rPr>
      <w:t xml:space="preserve">, 2022/23 </w:t>
    </w:r>
    <w:proofErr w:type="spellStart"/>
    <w:r w:rsidR="008F0FA9">
      <w:rPr>
        <w:lang w:val="ru-RU"/>
      </w:rPr>
      <w:t>уч.г</w:t>
    </w:r>
    <w:proofErr w:type="spellEnd"/>
    <w:r w:rsidR="008F0FA9">
      <w:rPr>
        <w:lang w:val="ru-RU"/>
      </w:rPr>
      <w:t>.</w:t>
    </w:r>
    <w:r>
      <w:rPr>
        <w:lang w:val="ru-RU"/>
      </w:rPr>
      <w:t xml:space="preserve">                      </w:t>
    </w:r>
    <w:r w:rsidR="00680A0F">
      <w:rPr>
        <w:lang w:val="ru-RU"/>
      </w:rPr>
      <w:t xml:space="preserve">               ШИФР___________</w:t>
    </w:r>
    <w:r>
      <w:rPr>
        <w:lang w:val="ru-RU"/>
      </w:rPr>
      <w:t>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A4941"/>
    <w:multiLevelType w:val="multilevel"/>
    <w:tmpl w:val="FD543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B111713"/>
    <w:multiLevelType w:val="multilevel"/>
    <w:tmpl w:val="FD543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8057CE"/>
    <w:multiLevelType w:val="multilevel"/>
    <w:tmpl w:val="6BEA4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3770"/>
    <w:multiLevelType w:val="multilevel"/>
    <w:tmpl w:val="0A3033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47119A2"/>
    <w:multiLevelType w:val="multilevel"/>
    <w:tmpl w:val="369C8F6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38632AB"/>
    <w:multiLevelType w:val="multilevel"/>
    <w:tmpl w:val="0994C7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5EE0FE8"/>
    <w:multiLevelType w:val="multilevel"/>
    <w:tmpl w:val="EB40ACC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1E"/>
    <w:rsid w:val="000F39B5"/>
    <w:rsid w:val="00222852"/>
    <w:rsid w:val="0024178B"/>
    <w:rsid w:val="002E0162"/>
    <w:rsid w:val="004C67CD"/>
    <w:rsid w:val="006510A2"/>
    <w:rsid w:val="00680A0F"/>
    <w:rsid w:val="00693CCF"/>
    <w:rsid w:val="00773051"/>
    <w:rsid w:val="007C7B1E"/>
    <w:rsid w:val="007D61B1"/>
    <w:rsid w:val="007F7E69"/>
    <w:rsid w:val="008F0FA9"/>
    <w:rsid w:val="00903224"/>
    <w:rsid w:val="00BB7D53"/>
    <w:rsid w:val="00CA6EF8"/>
    <w:rsid w:val="00CB0F23"/>
    <w:rsid w:val="00D342A6"/>
    <w:rsid w:val="00D63F18"/>
    <w:rsid w:val="00DA749D"/>
    <w:rsid w:val="00E20B2A"/>
    <w:rsid w:val="00EA040D"/>
    <w:rsid w:val="00EE3455"/>
    <w:rsid w:val="00E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B44AD-8E98-404B-B660-EEC37A664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D342A6"/>
    <w:pPr>
      <w:ind w:left="720"/>
      <w:contextualSpacing/>
    </w:pPr>
  </w:style>
  <w:style w:type="table" w:styleId="a7">
    <w:name w:val="Table Grid"/>
    <w:basedOn w:val="a1"/>
    <w:uiPriority w:val="39"/>
    <w:rsid w:val="00EA040D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C67C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67CD"/>
  </w:style>
  <w:style w:type="paragraph" w:styleId="aa">
    <w:name w:val="footer"/>
    <w:basedOn w:val="a"/>
    <w:link w:val="ab"/>
    <w:uiPriority w:val="99"/>
    <w:unhideWhenUsed/>
    <w:rsid w:val="004C67C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6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Мадина О. Сарычева</cp:lastModifiedBy>
  <cp:revision>6</cp:revision>
  <dcterms:created xsi:type="dcterms:W3CDTF">2022-09-12T03:54:00Z</dcterms:created>
  <dcterms:modified xsi:type="dcterms:W3CDTF">2022-09-22T04:50:00Z</dcterms:modified>
</cp:coreProperties>
</file>